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Calibri" w:hAnsi="Calibri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Al via domani la 49^ edizione del Carnevale di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Agropoli</w:t>
      </w:r>
      <w:proofErr w:type="spellEnd"/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PROGRAMMA DEFINITIVO: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Style w:val="Enfasigrassetto"/>
          <w:rFonts w:ascii="Verdana" w:hAnsi="Verdana" w:cs="Arial"/>
          <w:sz w:val="22"/>
          <w:szCs w:val="22"/>
        </w:rPr>
        <w:t>Domenica 16 febbraio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Aspettando Carnevale, animazione per bambini Ore 10.00 - </w:t>
      </w:r>
      <w:proofErr w:type="spellStart"/>
      <w:r>
        <w:rPr>
          <w:rFonts w:ascii="Verdana" w:hAnsi="Verdana" w:cs="Arial"/>
          <w:sz w:val="22"/>
          <w:szCs w:val="22"/>
        </w:rPr>
        <w:t>P.zza</w:t>
      </w:r>
      <w:proofErr w:type="spellEnd"/>
      <w:r>
        <w:rPr>
          <w:rFonts w:ascii="Verdana" w:hAnsi="Verdana" w:cs="Arial"/>
          <w:sz w:val="22"/>
          <w:szCs w:val="22"/>
        </w:rPr>
        <w:t xml:space="preserve"> V. Veneto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Style w:val="Enfasigrassetto"/>
          <w:rFonts w:ascii="Verdana" w:hAnsi="Verdana" w:cs="Arial"/>
          <w:sz w:val="22"/>
          <w:szCs w:val="22"/>
        </w:rPr>
        <w:t>Venerdì 21 febbraio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Il Carnevale dei bambini - Sfilata Ore 9.00 - </w:t>
      </w:r>
      <w:proofErr w:type="spellStart"/>
      <w:r>
        <w:rPr>
          <w:rFonts w:ascii="Verdana" w:hAnsi="Verdana" w:cs="Arial"/>
          <w:sz w:val="22"/>
          <w:szCs w:val="22"/>
        </w:rPr>
        <w:t>Agropoli</w:t>
      </w:r>
      <w:proofErr w:type="spellEnd"/>
      <w:r>
        <w:rPr>
          <w:rFonts w:ascii="Verdana" w:hAnsi="Verdana" w:cs="Arial"/>
          <w:sz w:val="22"/>
          <w:szCs w:val="22"/>
        </w:rPr>
        <w:t xml:space="preserve"> Centro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Style w:val="Enfasigrassetto"/>
          <w:rFonts w:ascii="Verdana" w:hAnsi="Verdana" w:cs="Arial"/>
          <w:sz w:val="22"/>
          <w:szCs w:val="22"/>
        </w:rPr>
        <w:t>Sabato 22 febbraio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La Corrida di </w:t>
      </w:r>
      <w:proofErr w:type="spellStart"/>
      <w:r>
        <w:rPr>
          <w:rFonts w:ascii="Verdana" w:hAnsi="Verdana" w:cs="Arial"/>
          <w:sz w:val="22"/>
          <w:szCs w:val="22"/>
        </w:rPr>
        <w:t>Agropoli</w:t>
      </w:r>
      <w:proofErr w:type="spellEnd"/>
      <w:r>
        <w:rPr>
          <w:rFonts w:ascii="Verdana" w:hAnsi="Verdana" w:cs="Arial"/>
          <w:sz w:val="22"/>
          <w:szCs w:val="22"/>
        </w:rPr>
        <w:t>, dilettanti allo sbaraglio Ore 20.00 - Pala Di Concilio, Via Taverne 15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Style w:val="Enfasigrassetto"/>
          <w:rFonts w:ascii="Verdana" w:hAnsi="Verdana" w:cs="Arial"/>
          <w:sz w:val="22"/>
          <w:szCs w:val="22"/>
        </w:rPr>
        <w:t>Domenica 23 febbraio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Ore 10.00 - </w:t>
      </w:r>
      <w:proofErr w:type="spellStart"/>
      <w:r>
        <w:rPr>
          <w:rFonts w:ascii="Verdana" w:hAnsi="Verdana" w:cs="Arial"/>
          <w:sz w:val="22"/>
          <w:szCs w:val="22"/>
        </w:rPr>
        <w:t>P.zza</w:t>
      </w:r>
      <w:proofErr w:type="spellEnd"/>
      <w:r>
        <w:rPr>
          <w:rFonts w:ascii="Verdana" w:hAnsi="Verdana" w:cs="Arial"/>
          <w:sz w:val="22"/>
          <w:szCs w:val="22"/>
        </w:rPr>
        <w:t xml:space="preserve"> V. Veneto Carnevale dei bambini (animazione per bambini)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Ore 11.30 Animazione per bambini in maschera (in collaborazione con la Parrocchia S. Maria delle Grazie)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A partire dalle ore 15.00 PRIMA SFILATA DEI CARRI ALLEGORICI Carri allegorici, maschere e colori sfileranno per le vie del paese, come da tradizione. Partenza percorso: Via S. D'Acquisto (nei pressi della Stazione degli autobus) - arrivo </w:t>
      </w:r>
      <w:proofErr w:type="spellStart"/>
      <w:r>
        <w:rPr>
          <w:rFonts w:ascii="Verdana" w:hAnsi="Verdana" w:cs="Arial"/>
          <w:sz w:val="22"/>
          <w:szCs w:val="22"/>
        </w:rPr>
        <w:t>P.zza</w:t>
      </w:r>
      <w:proofErr w:type="spellEnd"/>
      <w:r>
        <w:rPr>
          <w:rFonts w:ascii="Verdana" w:hAnsi="Verdana" w:cs="Arial"/>
          <w:sz w:val="22"/>
          <w:szCs w:val="22"/>
        </w:rPr>
        <w:t xml:space="preserve"> V. Veneto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In attesa dell'arrivo dei carri allegorici in </w:t>
      </w:r>
      <w:proofErr w:type="spellStart"/>
      <w:r>
        <w:rPr>
          <w:rFonts w:ascii="Verdana" w:hAnsi="Verdana" w:cs="Arial"/>
          <w:sz w:val="22"/>
          <w:szCs w:val="22"/>
        </w:rPr>
        <w:t>P.zza</w:t>
      </w:r>
      <w:proofErr w:type="spellEnd"/>
      <w:r>
        <w:rPr>
          <w:rFonts w:ascii="Verdana" w:hAnsi="Verdana" w:cs="Arial"/>
          <w:sz w:val="22"/>
          <w:szCs w:val="22"/>
        </w:rPr>
        <w:t xml:space="preserve"> Vittorio Veneto: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Ore 17.00 Spettacolo di danza "</w:t>
      </w:r>
      <w:proofErr w:type="spellStart"/>
      <w:r>
        <w:rPr>
          <w:rFonts w:ascii="Verdana" w:hAnsi="Verdana" w:cs="Arial"/>
          <w:sz w:val="22"/>
          <w:szCs w:val="22"/>
        </w:rPr>
        <w:t>Mahodoodin</w:t>
      </w:r>
      <w:proofErr w:type="spellEnd"/>
      <w:r>
        <w:rPr>
          <w:rFonts w:ascii="Verdana" w:hAnsi="Verdana" w:cs="Arial"/>
          <w:sz w:val="22"/>
          <w:szCs w:val="22"/>
        </w:rPr>
        <w:t xml:space="preserve"> Group Show"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Ore 19.00 Concerto live Area Medina - Tour 2020. Tra musica e magia - Tributo a Pino Daniele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Style w:val="Enfasigrassetto"/>
        </w:rPr>
      </w:pP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Style w:val="Enfasigrassetto"/>
          <w:rFonts w:ascii="Verdana" w:hAnsi="Verdana" w:cs="Arial"/>
          <w:sz w:val="22"/>
          <w:szCs w:val="22"/>
        </w:rPr>
      </w:pP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</w:pPr>
      <w:r>
        <w:rPr>
          <w:rStyle w:val="Enfasigrassetto"/>
          <w:rFonts w:ascii="Verdana" w:hAnsi="Verdana" w:cs="Arial"/>
          <w:sz w:val="22"/>
          <w:szCs w:val="22"/>
        </w:rPr>
        <w:t>Martedì 25 febbraio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A partire dalle ore 15.00 SECONDA SFILATA DEI CARRI ALLEGORICI Grande Corso mascherato con sfilata di fantastici carri allegorici e gruppi mascherati. Partenza percorso: Lungomare San Marco - arrivo </w:t>
      </w:r>
      <w:proofErr w:type="spellStart"/>
      <w:r>
        <w:rPr>
          <w:rFonts w:ascii="Verdana" w:hAnsi="Verdana" w:cs="Arial"/>
          <w:sz w:val="22"/>
          <w:szCs w:val="22"/>
        </w:rPr>
        <w:t>P.zza</w:t>
      </w:r>
      <w:proofErr w:type="spellEnd"/>
      <w:r>
        <w:rPr>
          <w:rFonts w:ascii="Verdana" w:hAnsi="Verdana" w:cs="Arial"/>
          <w:sz w:val="22"/>
          <w:szCs w:val="22"/>
        </w:rPr>
        <w:t xml:space="preserve"> V. Veneto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In attesa dell'arrivo dei carri allegorici, in </w:t>
      </w:r>
      <w:proofErr w:type="spellStart"/>
      <w:r>
        <w:rPr>
          <w:rFonts w:ascii="Verdana" w:hAnsi="Verdana" w:cs="Arial"/>
          <w:sz w:val="22"/>
          <w:szCs w:val="22"/>
        </w:rPr>
        <w:t>P.zza</w:t>
      </w:r>
      <w:proofErr w:type="spellEnd"/>
      <w:r>
        <w:rPr>
          <w:rFonts w:ascii="Verdana" w:hAnsi="Verdana" w:cs="Arial"/>
          <w:sz w:val="22"/>
          <w:szCs w:val="22"/>
        </w:rPr>
        <w:t xml:space="preserve"> Vittorio Veneto: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Ore 16.30 Miss e Mister Carnevale - Sfilata in maschera. Sul palco musica, animazione e trucca bimbi. Premio finale ai vincitori - Presenta Fabio Bacco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Ore 18.00 Grande Concerto Live Francesco Boccia "</w:t>
      </w:r>
      <w:proofErr w:type="spellStart"/>
      <w:r>
        <w:rPr>
          <w:rFonts w:ascii="Verdana" w:hAnsi="Verdana" w:cs="Arial"/>
          <w:sz w:val="22"/>
          <w:szCs w:val="22"/>
        </w:rPr>
        <w:t>Made</w:t>
      </w:r>
      <w:proofErr w:type="spellEnd"/>
      <w:r>
        <w:rPr>
          <w:rFonts w:ascii="Verdana" w:hAnsi="Verdana" w:cs="Arial"/>
          <w:sz w:val="22"/>
          <w:szCs w:val="22"/>
        </w:rPr>
        <w:t xml:space="preserve"> in Italy in tour" autore di Grande amore (Il Volo)</w:t>
      </w:r>
    </w:p>
    <w:p w:rsidR="0089794A" w:rsidRDefault="0089794A" w:rsidP="0089794A">
      <w:pPr>
        <w:pStyle w:val="NormaleWeb"/>
        <w:shd w:val="clear" w:color="auto" w:fill="FFFFFF"/>
        <w:spacing w:before="0" w:beforeAutospacing="0" w:after="173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Ore 20.00 circa Arrivo dei carri allegorici</w:t>
      </w:r>
    </w:p>
    <w:p w:rsidR="00EF5EC0" w:rsidRDefault="00EF5EC0"/>
    <w:sectPr w:rsidR="00EF5EC0" w:rsidSect="00EF5E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89794A"/>
    <w:rsid w:val="00583733"/>
    <w:rsid w:val="0089794A"/>
    <w:rsid w:val="00E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97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Passaro</dc:creator>
  <cp:lastModifiedBy>Andrea Passaro</cp:lastModifiedBy>
  <cp:revision>1</cp:revision>
  <dcterms:created xsi:type="dcterms:W3CDTF">2020-02-15T10:18:00Z</dcterms:created>
  <dcterms:modified xsi:type="dcterms:W3CDTF">2020-02-15T10:18:00Z</dcterms:modified>
</cp:coreProperties>
</file>